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1E9C1" w14:textId="77777777" w:rsidR="00111426" w:rsidRDefault="00111426" w:rsidP="00744833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E913ED2" w14:textId="77777777" w:rsidR="00111426" w:rsidRPr="002028AC" w:rsidRDefault="00111426" w:rsidP="00744833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028AC">
        <w:rPr>
          <w:rFonts w:ascii="Cambria" w:hAnsi="Cambria" w:cs="Arial"/>
          <w:b/>
          <w:bCs/>
          <w:sz w:val="20"/>
          <w:szCs w:val="20"/>
        </w:rPr>
        <w:t>OŚWIADCZENIE WYKONAWCY</w:t>
      </w:r>
    </w:p>
    <w:p w14:paraId="1523D07D" w14:textId="77777777" w:rsidR="00111426" w:rsidRPr="002028AC" w:rsidRDefault="00111426" w:rsidP="00744833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111426" w:rsidRPr="002028AC" w14:paraId="5B1A6AEF" w14:textId="77777777" w:rsidTr="00701D69">
        <w:trPr>
          <w:jc w:val="right"/>
        </w:trPr>
        <w:tc>
          <w:tcPr>
            <w:tcW w:w="2926" w:type="dxa"/>
          </w:tcPr>
          <w:p w14:paraId="1A0208DB" w14:textId="77777777" w:rsidR="00111426" w:rsidRPr="002028AC" w:rsidRDefault="00111426" w:rsidP="00744833">
            <w:pPr>
              <w:autoSpaceDE/>
              <w:autoSpaceDN/>
              <w:spacing w:line="276" w:lineRule="auto"/>
              <w:jc w:val="center"/>
              <w:rPr>
                <w:rFonts w:ascii="Cambria" w:eastAsia="Calibri" w:hAnsi="Cambria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0F37156B" w14:textId="209E7E5A" w:rsidR="00744833" w:rsidRDefault="00744833" w:rsidP="00744833">
      <w:pPr>
        <w:spacing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vanish/>
          <w:sz w:val="20"/>
          <w:szCs w:val="20"/>
        </w:rPr>
        <w:t>………………………………………</w:t>
      </w:r>
    </w:p>
    <w:p w14:paraId="1F854791" w14:textId="304F776B" w:rsidR="00111426" w:rsidRPr="002028AC" w:rsidRDefault="00744833" w:rsidP="00744833">
      <w:pPr>
        <w:spacing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vanish/>
          <w:sz w:val="20"/>
          <w:szCs w:val="20"/>
        </w:rPr>
        <w:t xml:space="preserve">Nazwa i adres Oferenta </w:t>
      </w:r>
    </w:p>
    <w:p w14:paraId="222B0ED3" w14:textId="02795D79" w:rsidR="00111426" w:rsidRPr="002028AC" w:rsidRDefault="00111426" w:rsidP="00744833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07668859" w14:textId="77777777" w:rsidR="002B150B" w:rsidRDefault="00111426" w:rsidP="00744833">
      <w:pPr>
        <w:widowControl w:val="0"/>
        <w:spacing w:line="276" w:lineRule="auto"/>
        <w:rPr>
          <w:rFonts w:ascii="Cambria" w:hAnsi="Cambria" w:cs="Arial"/>
          <w:noProof/>
          <w:snapToGrid w:val="0"/>
          <w:sz w:val="20"/>
          <w:szCs w:val="20"/>
        </w:rPr>
      </w:pPr>
      <w:r w:rsidRPr="002028AC">
        <w:rPr>
          <w:rFonts w:ascii="Cambria" w:hAnsi="Cambria" w:cs="Arial"/>
          <w:snapToGrid w:val="0"/>
          <w:sz w:val="20"/>
          <w:szCs w:val="20"/>
        </w:rPr>
        <w:t xml:space="preserve">Składając ofertę, w ramach zapytania </w:t>
      </w:r>
      <w:r w:rsidRPr="002C1FC0">
        <w:rPr>
          <w:rFonts w:ascii="Cambria" w:hAnsi="Cambria" w:cs="Arial"/>
          <w:snapToGrid w:val="0"/>
          <w:sz w:val="20"/>
          <w:szCs w:val="20"/>
        </w:rPr>
        <w:t xml:space="preserve">ofertowego </w:t>
      </w:r>
      <w:r w:rsidR="002B150B">
        <w:rPr>
          <w:rFonts w:ascii="Cambria" w:hAnsi="Cambria" w:cs="Arial"/>
          <w:noProof/>
          <w:snapToGrid w:val="0"/>
          <w:sz w:val="20"/>
          <w:szCs w:val="20"/>
        </w:rPr>
        <w:t xml:space="preserve">ogłoszonego przez Zamawiającego: </w:t>
      </w:r>
    </w:p>
    <w:p w14:paraId="5793D454" w14:textId="0C60701C" w:rsidR="002B150B" w:rsidRPr="002B150B" w:rsidRDefault="002B150B" w:rsidP="00744833">
      <w:pPr>
        <w:widowControl w:val="0"/>
        <w:spacing w:line="276" w:lineRule="auto"/>
        <w:rPr>
          <w:rFonts w:ascii="Cambria" w:hAnsi="Cambria" w:cs="Arial"/>
          <w:snapToGrid w:val="0"/>
          <w:sz w:val="20"/>
          <w:szCs w:val="20"/>
        </w:rPr>
      </w:pPr>
      <w:r w:rsidRPr="002B150B">
        <w:rPr>
          <w:rFonts w:ascii="Cambria" w:hAnsi="Cambria" w:cs="Arial"/>
          <w:noProof/>
          <w:snapToGrid w:val="0"/>
          <w:sz w:val="20"/>
          <w:szCs w:val="20"/>
        </w:rPr>
        <w:t xml:space="preserve">Uniwersytecki Szpital Kliniczny Nr 1 im. prof. Tadeusza Sokołowskiego PUM w Szczecinie, z siedzibą w Szczecinie (71-252), przy ul. Unii Lubelskiej 1, numer KRS: 0000009581, NIP: 852-22-11-119, REGON: </w:t>
      </w:r>
      <w:proofErr w:type="gramStart"/>
      <w:r w:rsidRPr="002B150B">
        <w:rPr>
          <w:rFonts w:ascii="Cambria" w:hAnsi="Cambria" w:cs="Arial"/>
          <w:noProof/>
          <w:snapToGrid w:val="0"/>
          <w:sz w:val="20"/>
          <w:szCs w:val="20"/>
        </w:rPr>
        <w:t>000288892</w:t>
      </w:r>
      <w:r w:rsidR="00111426" w:rsidRPr="002B150B">
        <w:rPr>
          <w:rFonts w:ascii="Cambria" w:hAnsi="Cambria" w:cs="Arial"/>
          <w:snapToGrid w:val="0"/>
          <w:sz w:val="20"/>
          <w:szCs w:val="20"/>
        </w:rPr>
        <w:t>,</w:t>
      </w:r>
      <w:r w:rsidRPr="002B150B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111426" w:rsidRPr="002B150B">
        <w:rPr>
          <w:rFonts w:ascii="Cambria" w:hAnsi="Cambria" w:cs="Arial"/>
          <w:snapToGrid w:val="0"/>
          <w:sz w:val="20"/>
          <w:szCs w:val="20"/>
        </w:rPr>
        <w:t xml:space="preserve"> którego</w:t>
      </w:r>
      <w:proofErr w:type="gramEnd"/>
      <w:r w:rsidR="00111426" w:rsidRPr="002B150B">
        <w:rPr>
          <w:rFonts w:ascii="Cambria" w:hAnsi="Cambria" w:cs="Arial"/>
          <w:snapToGrid w:val="0"/>
          <w:sz w:val="20"/>
          <w:szCs w:val="20"/>
        </w:rPr>
        <w:t xml:space="preserve"> przedmiotem jest: </w:t>
      </w:r>
      <w:r w:rsidRPr="002B150B">
        <w:rPr>
          <w:rFonts w:ascii="Cambria" w:hAnsi="Cambria" w:cs="Arial"/>
          <w:snapToGrid w:val="0"/>
          <w:sz w:val="20"/>
          <w:szCs w:val="20"/>
        </w:rPr>
        <w:t>wykonywanie badań rezonansu magnetycznego serca i opisów tych badań (do 60 badań</w:t>
      </w:r>
      <w:proofErr w:type="gramStart"/>
      <w:r w:rsidRPr="002B150B">
        <w:rPr>
          <w:rFonts w:ascii="Cambria" w:hAnsi="Cambria" w:cs="Arial"/>
          <w:snapToGrid w:val="0"/>
          <w:sz w:val="20"/>
          <w:szCs w:val="20"/>
        </w:rPr>
        <w:t>) :</w:t>
      </w:r>
      <w:proofErr w:type="gramEnd"/>
      <w:r w:rsidRPr="002B150B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4EB2A007" w14:textId="77777777" w:rsidR="002B150B" w:rsidRDefault="002B150B" w:rsidP="00744833">
      <w:pPr>
        <w:widowControl w:val="0"/>
        <w:spacing w:line="276" w:lineRule="auto"/>
        <w:rPr>
          <w:rFonts w:ascii="Cambria" w:hAnsi="Cambria" w:cs="Arial"/>
          <w:snapToGrid w:val="0"/>
          <w:sz w:val="20"/>
          <w:szCs w:val="20"/>
        </w:rPr>
      </w:pPr>
    </w:p>
    <w:p w14:paraId="7398CAD1" w14:textId="4FEED7EC" w:rsidR="002B150B" w:rsidRPr="002B150B" w:rsidRDefault="00111426" w:rsidP="00744833">
      <w:pPr>
        <w:pStyle w:val="Akapitzlist"/>
        <w:widowControl w:val="0"/>
        <w:numPr>
          <w:ilvl w:val="0"/>
          <w:numId w:val="3"/>
        </w:numPr>
        <w:spacing w:line="276" w:lineRule="auto"/>
        <w:rPr>
          <w:rFonts w:ascii="Cambria" w:hAnsi="Cambria" w:cs="Arial"/>
          <w:snapToGrid w:val="0"/>
          <w:sz w:val="20"/>
          <w:szCs w:val="20"/>
        </w:rPr>
      </w:pPr>
      <w:r w:rsidRPr="002B150B">
        <w:rPr>
          <w:rFonts w:ascii="Cambria" w:hAnsi="Cambria" w:cs="Arial"/>
          <w:snapToGrid w:val="0"/>
          <w:sz w:val="20"/>
          <w:szCs w:val="20"/>
        </w:rPr>
        <w:t>niniejszym oświadczam, że pomiędzy</w:t>
      </w:r>
      <w:r w:rsidR="002B150B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3F5AE0">
        <w:rPr>
          <w:rFonts w:ascii="Cambria" w:hAnsi="Cambria" w:cs="Arial"/>
          <w:snapToGrid w:val="0"/>
          <w:sz w:val="20"/>
          <w:szCs w:val="20"/>
        </w:rPr>
        <w:br/>
        <w:t>(</w:t>
      </w:r>
      <w:r w:rsidR="002B150B" w:rsidRPr="002B150B">
        <w:rPr>
          <w:rFonts w:ascii="Cambria" w:hAnsi="Cambria" w:cs="Arial"/>
          <w:snapToGrid w:val="0"/>
          <w:sz w:val="20"/>
          <w:szCs w:val="20"/>
        </w:rPr>
        <w:t xml:space="preserve">nazwa </w:t>
      </w:r>
      <w:proofErr w:type="gramStart"/>
      <w:r w:rsidR="002B150B" w:rsidRPr="002B150B">
        <w:rPr>
          <w:rFonts w:ascii="Cambria" w:hAnsi="Cambria" w:cs="Arial"/>
          <w:snapToGrid w:val="0"/>
          <w:sz w:val="20"/>
          <w:szCs w:val="20"/>
        </w:rPr>
        <w:t>Oferenta</w:t>
      </w:r>
      <w:r w:rsidR="003F5AE0">
        <w:rPr>
          <w:rFonts w:ascii="Cambria" w:hAnsi="Cambria" w:cs="Arial"/>
          <w:snapToGrid w:val="0"/>
          <w:sz w:val="20"/>
          <w:szCs w:val="20"/>
        </w:rPr>
        <w:t xml:space="preserve">) </w:t>
      </w:r>
      <w:r w:rsidR="002B150B" w:rsidRPr="002B150B">
        <w:rPr>
          <w:rFonts w:ascii="Cambria" w:hAnsi="Cambria" w:cs="Arial"/>
          <w:snapToGrid w:val="0"/>
          <w:sz w:val="20"/>
          <w:szCs w:val="20"/>
        </w:rPr>
        <w:t>:</w:t>
      </w:r>
      <w:r w:rsidRPr="002B150B">
        <w:rPr>
          <w:rFonts w:ascii="Cambria" w:hAnsi="Cambria" w:cs="Arial"/>
          <w:snapToGrid w:val="0"/>
          <w:sz w:val="20"/>
          <w:szCs w:val="20"/>
        </w:rPr>
        <w:t>…</w:t>
      </w:r>
      <w:proofErr w:type="gramEnd"/>
      <w:r w:rsidRPr="002B150B">
        <w:rPr>
          <w:rFonts w:ascii="Cambria" w:hAnsi="Cambria" w:cs="Arial"/>
          <w:snapToGrid w:val="0"/>
          <w:sz w:val="20"/>
          <w:szCs w:val="20"/>
        </w:rPr>
        <w:t>…………………………………………………</w:t>
      </w:r>
      <w:proofErr w:type="gramStart"/>
      <w:r w:rsidRPr="002B150B">
        <w:rPr>
          <w:rFonts w:ascii="Cambria" w:hAnsi="Cambria" w:cs="Arial"/>
          <w:snapToGrid w:val="0"/>
          <w:sz w:val="20"/>
          <w:szCs w:val="20"/>
        </w:rPr>
        <w:t>…….</w:t>
      </w:r>
      <w:proofErr w:type="gramEnd"/>
      <w:r w:rsidRPr="002B150B">
        <w:rPr>
          <w:rFonts w:ascii="Cambria" w:hAnsi="Cambria" w:cs="Arial"/>
          <w:snapToGrid w:val="0"/>
          <w:sz w:val="20"/>
          <w:szCs w:val="20"/>
        </w:rPr>
        <w:t>…………………</w:t>
      </w:r>
      <w:r w:rsidR="002B150B" w:rsidRPr="002B150B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1D842B46" w14:textId="1B2CC238" w:rsidR="00111426" w:rsidRPr="002B150B" w:rsidRDefault="002B150B" w:rsidP="00744833">
      <w:pPr>
        <w:widowControl w:val="0"/>
        <w:spacing w:line="276" w:lineRule="auto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 xml:space="preserve">z siedzibą …………………………………………………………………………………… </w:t>
      </w:r>
      <w:r w:rsidR="00111426" w:rsidRPr="002028AC">
        <w:rPr>
          <w:rFonts w:ascii="Cambria" w:hAnsi="Cambria" w:cs="Arial"/>
          <w:snapToGrid w:val="0"/>
          <w:sz w:val="20"/>
          <w:szCs w:val="20"/>
        </w:rPr>
        <w:t xml:space="preserve">dalej zwanym Oferentem, a Zamawiającym, </w:t>
      </w:r>
      <w:r w:rsidR="00111426" w:rsidRPr="002B150B">
        <w:rPr>
          <w:rFonts w:ascii="Cambria" w:hAnsi="Cambria" w:cs="Arial"/>
          <w:snapToGrid w:val="0"/>
          <w:sz w:val="20"/>
          <w:szCs w:val="20"/>
        </w:rPr>
        <w:t>nie występują powiązania osobowe ani kapitałowe.</w:t>
      </w:r>
      <w:r w:rsidR="00111426" w:rsidRPr="002028AC">
        <w:rPr>
          <w:rFonts w:ascii="Cambria" w:hAnsi="Cambria" w:cs="Arial"/>
          <w:snapToGrid w:val="0"/>
          <w:sz w:val="20"/>
          <w:szCs w:val="20"/>
        </w:rPr>
        <w:t xml:space="preserve"> </w:t>
      </w:r>
    </w:p>
    <w:p w14:paraId="727CE974" w14:textId="77777777" w:rsidR="00111426" w:rsidRDefault="00111426" w:rsidP="00744833">
      <w:pPr>
        <w:widowControl w:val="0"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D14FCDA" w14:textId="77777777" w:rsidR="00111426" w:rsidRPr="002028AC" w:rsidRDefault="00111426" w:rsidP="00744833">
      <w:pPr>
        <w:widowControl w:val="0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9351ED2" w14:textId="77777777" w:rsidR="00111426" w:rsidRPr="002028AC" w:rsidRDefault="00111426" w:rsidP="00744833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5EC4025" w14:textId="77777777" w:rsidR="00111426" w:rsidRPr="002028AC" w:rsidRDefault="00111426" w:rsidP="00744833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85E1BC7" w14:textId="66AEE7FB" w:rsidR="002B150B" w:rsidRPr="002B150B" w:rsidRDefault="00111426" w:rsidP="00744833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028AC">
        <w:rPr>
          <w:rFonts w:ascii="Cambria" w:hAnsi="Cambria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4D61391" w14:textId="1C975A8E" w:rsidR="002B150B" w:rsidRPr="002B150B" w:rsidRDefault="00111426" w:rsidP="00744833">
      <w:pPr>
        <w:pStyle w:val="Akapitzlist"/>
        <w:numPr>
          <w:ilvl w:val="0"/>
          <w:numId w:val="3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B150B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</w:t>
      </w:r>
      <w:r w:rsidR="005A4042">
        <w:rPr>
          <w:rFonts w:ascii="Cambria" w:hAnsi="Cambria" w:cs="Arial"/>
          <w:sz w:val="20"/>
          <w:szCs w:val="20"/>
          <w:lang w:eastAsia="en-US"/>
        </w:rPr>
        <w:t xml:space="preserve"> z późn.zm.</w:t>
      </w:r>
      <w:r w:rsidRPr="002B150B">
        <w:rPr>
          <w:rFonts w:ascii="Cambria" w:hAnsi="Cambria" w:cs="Arial"/>
          <w:sz w:val="20"/>
          <w:szCs w:val="20"/>
          <w:lang w:eastAsia="en-US"/>
        </w:rPr>
        <w:t>).</w:t>
      </w:r>
    </w:p>
    <w:p w14:paraId="05377B87" w14:textId="3348814A" w:rsidR="005A4042" w:rsidRDefault="00111426" w:rsidP="00744833">
      <w:pPr>
        <w:numPr>
          <w:ilvl w:val="0"/>
          <w:numId w:val="3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2028AC">
        <w:rPr>
          <w:rFonts w:ascii="Cambria" w:hAnsi="Cambria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3FCEFF8F" w14:textId="6C332B1F" w:rsidR="00264A7A" w:rsidRPr="00264A7A" w:rsidRDefault="00264A7A" w:rsidP="00264A7A">
      <w:pPr>
        <w:numPr>
          <w:ilvl w:val="0"/>
          <w:numId w:val="3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264A7A">
        <w:rPr>
          <w:rFonts w:ascii="Cambria" w:hAnsi="Cambria" w:cs="Arial"/>
          <w:sz w:val="20"/>
          <w:szCs w:val="20"/>
          <w:lang w:eastAsia="en-US"/>
        </w:rPr>
        <w:t>iniejszym oświadczam, że w</w:t>
      </w:r>
      <w:r w:rsidRPr="00264A7A">
        <w:rPr>
          <w:rFonts w:ascii="Cambria" w:hAnsi="Cambria" w:cs="Arial"/>
          <w:sz w:val="20"/>
          <w:szCs w:val="20"/>
          <w:lang w:eastAsia="en-US"/>
        </w:rPr>
        <w:t>ykonawca posiada odpowiednie warunki i sprzęt do wykonywania badania rezonansu</w:t>
      </w:r>
      <w:r w:rsidRPr="00264A7A">
        <w:rPr>
          <w:rFonts w:ascii="Cambria" w:hAnsi="Cambria" w:cs="Arial"/>
          <w:sz w:val="20"/>
          <w:szCs w:val="20"/>
          <w:lang w:eastAsia="en-US"/>
        </w:rPr>
        <w:t xml:space="preserve"> </w:t>
      </w:r>
      <w:r w:rsidRPr="00264A7A">
        <w:rPr>
          <w:rFonts w:ascii="Cambria" w:hAnsi="Cambria" w:cs="Arial"/>
          <w:sz w:val="20"/>
          <w:szCs w:val="20"/>
          <w:lang w:eastAsia="en-US"/>
        </w:rPr>
        <w:t>magnetycznego serca, które są zgodne z przepisami prawa powszechnie obowiązującego</w:t>
      </w:r>
      <w:r>
        <w:rPr>
          <w:rFonts w:ascii="Cambria" w:hAnsi="Cambria" w:cs="Arial"/>
          <w:sz w:val="20"/>
          <w:szCs w:val="20"/>
          <w:lang w:eastAsia="en-US"/>
        </w:rPr>
        <w:t>;</w:t>
      </w:r>
    </w:p>
    <w:p w14:paraId="229D6D20" w14:textId="2BE0B71C" w:rsidR="00111426" w:rsidRPr="00E1048D" w:rsidRDefault="00E1048D" w:rsidP="00744833">
      <w:pPr>
        <w:numPr>
          <w:ilvl w:val="0"/>
          <w:numId w:val="3"/>
        </w:numPr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E1048D">
        <w:rPr>
          <w:rFonts w:ascii="Cambria" w:hAnsi="Cambria" w:cs="Arial"/>
          <w:sz w:val="20"/>
          <w:szCs w:val="20"/>
          <w:lang w:eastAsia="en-US"/>
        </w:rPr>
        <w:t xml:space="preserve">niniejszym oświadczam, że świadczenia będą realizowane w warunkach dostępności (organizacyjnej i architektonicznej) adekwatnej dla pacjentów, w tym z niepełnosprawnościami. </w:t>
      </w:r>
    </w:p>
    <w:p w14:paraId="64B03DE2" w14:textId="77777777" w:rsidR="00111426" w:rsidRPr="002028AC" w:rsidRDefault="00111426" w:rsidP="00744833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111426" w:rsidRPr="002028AC" w14:paraId="1BD2CBA9" w14:textId="77777777" w:rsidTr="00701D69">
        <w:tc>
          <w:tcPr>
            <w:tcW w:w="2977" w:type="dxa"/>
          </w:tcPr>
          <w:p w14:paraId="5842F58B" w14:textId="77777777" w:rsidR="00111426" w:rsidRPr="002028AC" w:rsidRDefault="00111426" w:rsidP="00744833">
            <w:pPr>
              <w:autoSpaceDE/>
              <w:autoSpaceDN/>
              <w:snapToGrid w:val="0"/>
              <w:spacing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111426" w:rsidRPr="002028AC" w14:paraId="0CD51012" w14:textId="77777777" w:rsidTr="00701D69">
        <w:tc>
          <w:tcPr>
            <w:tcW w:w="2977" w:type="dxa"/>
            <w:hideMark/>
          </w:tcPr>
          <w:p w14:paraId="00DBD708" w14:textId="77777777" w:rsidR="00111426" w:rsidRPr="002028AC" w:rsidRDefault="00111426" w:rsidP="00744833">
            <w:pPr>
              <w:autoSpaceDE/>
              <w:autoSpaceDN/>
              <w:snapToGrid w:val="0"/>
              <w:spacing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2028AC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 Oferenta</w:t>
            </w:r>
          </w:p>
        </w:tc>
      </w:tr>
    </w:tbl>
    <w:p w14:paraId="64D644ED" w14:textId="77777777" w:rsidR="00111426" w:rsidRPr="002028AC" w:rsidRDefault="00111426" w:rsidP="00744833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250E3B4B" w14:textId="77777777" w:rsidR="005F65CE" w:rsidRDefault="005F65CE" w:rsidP="00744833">
      <w:pPr>
        <w:spacing w:line="276" w:lineRule="auto"/>
      </w:pPr>
    </w:p>
    <w:sectPr w:rsidR="005F65CE" w:rsidSect="001114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560" w:right="1080" w:bottom="1440" w:left="1080" w:header="568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1646" w14:textId="77777777" w:rsidR="0003665C" w:rsidRDefault="0003665C">
      <w:r>
        <w:separator/>
      </w:r>
    </w:p>
  </w:endnote>
  <w:endnote w:type="continuationSeparator" w:id="0">
    <w:p w14:paraId="7DC206A2" w14:textId="77777777" w:rsidR="0003665C" w:rsidRDefault="0003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91BC2" w14:textId="77777777" w:rsidR="00111426" w:rsidRDefault="001114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4AD96F" w14:textId="77777777" w:rsidR="00111426" w:rsidRDefault="001114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DB484" w14:textId="77777777" w:rsidR="00111426" w:rsidRDefault="00111426">
    <w:pPr>
      <w:pStyle w:val="Stopka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>-</w:t>
    </w:r>
  </w:p>
  <w:p w14:paraId="7C931DB1" w14:textId="77777777" w:rsidR="00111426" w:rsidRDefault="00111426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52961" w14:textId="77777777" w:rsidR="00111426" w:rsidRDefault="00111426" w:rsidP="00BB14CB">
    <w:pPr>
      <w:pStyle w:val="Stopka"/>
    </w:pPr>
  </w:p>
  <w:p w14:paraId="02512ADC" w14:textId="77777777" w:rsidR="00111426" w:rsidRDefault="001114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B90C8" w14:textId="77777777" w:rsidR="0003665C" w:rsidRDefault="0003665C">
      <w:r>
        <w:separator/>
      </w:r>
    </w:p>
  </w:footnote>
  <w:footnote w:type="continuationSeparator" w:id="0">
    <w:p w14:paraId="1A47E2E3" w14:textId="77777777" w:rsidR="0003665C" w:rsidRDefault="00036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CD30" w14:textId="77777777" w:rsidR="00111426" w:rsidRDefault="001114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9634C75" w14:textId="77777777" w:rsidR="00111426" w:rsidRDefault="0011142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EAB13" w14:textId="77777777" w:rsidR="00111426" w:rsidRPr="00647221" w:rsidRDefault="00111426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EB75" w14:textId="1C00C4AE" w:rsidR="00111426" w:rsidRDefault="003F5AE0" w:rsidP="002028AC">
    <w:pPr>
      <w:jc w:val="right"/>
      <w:rPr>
        <w:rFonts w:ascii="Cambria" w:hAnsi="Cambria" w:cs="Arial"/>
        <w:sz w:val="16"/>
        <w:szCs w:val="16"/>
      </w:rPr>
    </w:pPr>
    <w:r>
      <w:rPr>
        <w:noProof/>
      </w:rPr>
      <w:drawing>
        <wp:inline distT="0" distB="0" distL="0" distR="0" wp14:anchorId="6486149C" wp14:editId="06D196DE">
          <wp:extent cx="5759450" cy="424086"/>
          <wp:effectExtent l="0" t="0" r="0" b="0"/>
          <wp:docPr id="7" name="Obraz 7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cid:image001.png@01DAD38A.05B50D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4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437F07" w14:textId="77777777" w:rsidR="00111426" w:rsidRDefault="00111426" w:rsidP="002028AC">
    <w:pPr>
      <w:jc w:val="right"/>
      <w:rPr>
        <w:rFonts w:ascii="Cambria" w:hAnsi="Cambria" w:cs="Arial"/>
        <w:sz w:val="16"/>
        <w:szCs w:val="16"/>
      </w:rPr>
    </w:pPr>
  </w:p>
  <w:p w14:paraId="5F6D154B" w14:textId="106FA971" w:rsidR="00111426" w:rsidRDefault="00111426" w:rsidP="0091625C">
    <w:pPr>
      <w:pStyle w:val="Nagwek"/>
      <w:jc w:val="right"/>
    </w:pPr>
    <w:r w:rsidRPr="002F6E7D">
      <w:rPr>
        <w:rFonts w:ascii="Cambria" w:hAnsi="Cambria" w:cs="Arial"/>
        <w:sz w:val="16"/>
        <w:szCs w:val="16"/>
      </w:rPr>
      <w:t xml:space="preserve">Załącznik nr </w:t>
    </w:r>
    <w:r w:rsidR="003F5AE0">
      <w:rPr>
        <w:rFonts w:ascii="Cambria" w:hAnsi="Cambria" w:cs="Arial"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133E4"/>
    <w:multiLevelType w:val="hybridMultilevel"/>
    <w:tmpl w:val="680AB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F9E6AAD"/>
    <w:multiLevelType w:val="hybridMultilevel"/>
    <w:tmpl w:val="CAA00846"/>
    <w:lvl w:ilvl="0" w:tplc="D3C483EC">
      <w:start w:val="1"/>
      <w:numFmt w:val="decimal"/>
      <w:lvlText w:val="%1."/>
      <w:lvlJc w:val="left"/>
      <w:pPr>
        <w:ind w:left="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1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27490920">
    <w:abstractNumId w:val="2"/>
  </w:num>
  <w:num w:numId="2" w16cid:durableId="1059399993">
    <w:abstractNumId w:val="1"/>
  </w:num>
  <w:num w:numId="3" w16cid:durableId="1056275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26"/>
    <w:rsid w:val="00035C81"/>
    <w:rsid w:val="0003665C"/>
    <w:rsid w:val="00057C22"/>
    <w:rsid w:val="00111426"/>
    <w:rsid w:val="00264A7A"/>
    <w:rsid w:val="002B150B"/>
    <w:rsid w:val="002D667E"/>
    <w:rsid w:val="00322B4C"/>
    <w:rsid w:val="003F5AE0"/>
    <w:rsid w:val="005A4042"/>
    <w:rsid w:val="005F65CE"/>
    <w:rsid w:val="006D1945"/>
    <w:rsid w:val="00744833"/>
    <w:rsid w:val="009D056A"/>
    <w:rsid w:val="00D1088B"/>
    <w:rsid w:val="00E1048D"/>
    <w:rsid w:val="00E2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6661"/>
  <w15:chartTrackingRefBased/>
  <w15:docId w15:val="{A230FD51-DC3C-4A88-B307-6D5BA2B0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4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14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14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14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4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4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4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4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4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4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14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14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14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14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14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14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14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14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14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14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14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14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14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14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14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14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14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14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14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1426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111426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142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rsid w:val="00111426"/>
    <w:rPr>
      <w:sz w:val="20"/>
      <w:szCs w:val="20"/>
    </w:rPr>
  </w:style>
  <w:style w:type="paragraph" w:styleId="Nagwek">
    <w:name w:val="header"/>
    <w:basedOn w:val="Normalny"/>
    <w:link w:val="NagwekZnak"/>
    <w:rsid w:val="00111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11426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Ola Żyluk</cp:lastModifiedBy>
  <cp:revision>7</cp:revision>
  <dcterms:created xsi:type="dcterms:W3CDTF">2026-02-08T10:09:00Z</dcterms:created>
  <dcterms:modified xsi:type="dcterms:W3CDTF">2026-03-04T11:50:00Z</dcterms:modified>
</cp:coreProperties>
</file>